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6A" w:rsidRPr="00730A6A" w:rsidRDefault="00730A6A" w:rsidP="00730A6A">
      <w:pPr>
        <w:jc w:val="center"/>
        <w:rPr>
          <w:rFonts w:ascii="Times New Roman" w:hAnsi="Times New Roman" w:cs="Times New Roman"/>
          <w:b/>
          <w:sz w:val="24"/>
          <w:szCs w:val="24"/>
          <w:u w:val="single"/>
        </w:rPr>
      </w:pPr>
      <w:bookmarkStart w:id="0" w:name="_GoBack"/>
      <w:r w:rsidRPr="00730A6A">
        <w:rPr>
          <w:rFonts w:ascii="Times New Roman" w:hAnsi="Times New Roman" w:cs="Times New Roman"/>
          <w:b/>
          <w:sz w:val="24"/>
          <w:szCs w:val="24"/>
          <w:u w:val="single"/>
        </w:rPr>
        <w:t xml:space="preserve">PRÍPRAVA DIEŤAŤA NA SLÁVNOSŤ PRVÉHO SVÄTÉHO PRIJÍMANIA </w:t>
      </w:r>
    </w:p>
    <w:bookmarkEnd w:id="0"/>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t xml:space="preserve">Milí rodičia, milé </w:t>
      </w:r>
      <w:proofErr w:type="spellStart"/>
      <w:r w:rsidRPr="00730A6A">
        <w:rPr>
          <w:rFonts w:ascii="Times New Roman" w:hAnsi="Times New Roman" w:cs="Times New Roman"/>
          <w:sz w:val="24"/>
          <w:szCs w:val="24"/>
        </w:rPr>
        <w:t>prvoprijímajúce</w:t>
      </w:r>
      <w:proofErr w:type="spellEnd"/>
      <w:r w:rsidRPr="00730A6A">
        <w:rPr>
          <w:rFonts w:ascii="Times New Roman" w:hAnsi="Times New Roman" w:cs="Times New Roman"/>
          <w:sz w:val="24"/>
          <w:szCs w:val="24"/>
        </w:rPr>
        <w:t xml:space="preserve"> dieťa! Prvé sväte prijímanie je slávnosť, kedy pokrstený človek prvýkrát príjme TELO KRISTOVO, CHLIEB VEČNÉHO ŽIVOTA. Na toto sväté prijímanie sa treba dobre pripraviť. V súvislosti s tým prebieha vzdialená, blízka a bezprostredná príprava.</w:t>
      </w:r>
    </w:p>
    <w:p w:rsidR="00730A6A" w:rsidRPr="00730A6A" w:rsidRDefault="00730A6A" w:rsidP="00730A6A">
      <w:pPr>
        <w:ind w:firstLine="708"/>
        <w:jc w:val="both"/>
        <w:rPr>
          <w:rFonts w:ascii="Times New Roman" w:hAnsi="Times New Roman" w:cs="Times New Roman"/>
          <w:b/>
          <w:sz w:val="24"/>
          <w:szCs w:val="24"/>
        </w:rPr>
      </w:pPr>
      <w:r w:rsidRPr="00730A6A">
        <w:rPr>
          <w:rFonts w:ascii="Times New Roman" w:hAnsi="Times New Roman" w:cs="Times New Roman"/>
          <w:b/>
          <w:sz w:val="24"/>
          <w:szCs w:val="24"/>
        </w:rPr>
        <w:t xml:space="preserve">Bezprostredná príprava (máj 2026) </w:t>
      </w:r>
    </w:p>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t>Bezprostredná príprava obsahuje zmierenie sa s Pánom Bohom vo svätej spovedi. Ľútosťou nad hriechmi, ich vyznaním, kňazským rozhrešením a vykonaním pokánia získame čisté srdce, tzv. stav posväcujúcej milosti. Účasťou na svätej omši získavame tú tzv. Božiu milosť, ktorú potrebujeme k svojmu spaseniu. Počas svätej omši verejne vyznávame svoju vieru, zriekame sa zlého, rozhodujeme sa žiť ako dieťa svetla (Ježiš je Svetlo), chceme kráčať životom s Kristom, ktorého milujeme a potrebujeme. Bezprostredná príprava sa môže uskutočniť len vďaka blízkej príprave. Veľmi dôležité je pochopiť, že svätá spoveď a sväté prijímanie sú dobrá, ktorými si pomáhame na ceste k večnému životu, rovnako, ako umývaním sa a jedením jedla si pomáhame k životu tu na zemi. V týždni, keď bude slávnosť Prvého svätého prijímania bude prebiehať nácvik. Deň pred slávnosťou prvá svätá spoveď. Počas slávnosti obnovenie krstných sľubov a prijatie Kristovho tela.</w:t>
      </w:r>
    </w:p>
    <w:p w:rsidR="00730A6A" w:rsidRPr="00730A6A" w:rsidRDefault="00730A6A" w:rsidP="00730A6A">
      <w:pPr>
        <w:ind w:firstLine="708"/>
        <w:jc w:val="both"/>
        <w:rPr>
          <w:rFonts w:ascii="Times New Roman" w:hAnsi="Times New Roman" w:cs="Times New Roman"/>
          <w:b/>
          <w:sz w:val="24"/>
          <w:szCs w:val="24"/>
        </w:rPr>
      </w:pPr>
      <w:r w:rsidRPr="00730A6A">
        <w:rPr>
          <w:rFonts w:ascii="Times New Roman" w:hAnsi="Times New Roman" w:cs="Times New Roman"/>
          <w:b/>
          <w:sz w:val="24"/>
          <w:szCs w:val="24"/>
        </w:rPr>
        <w:t xml:space="preserve">Blízka príprava (posledné 2-3 roky) </w:t>
      </w:r>
    </w:p>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t xml:space="preserve">Náboženská výchova v základnej škole (1., 2. a 3. ročník), účasť na svätej omši nedele a prikázané sviatky, každodenná modlitba, úkony a prejavy lásky k Pánu Bohu a k blížnemu dennodenne v rodine, v škole, na ulici, na ihrisku, v obchode, </w:t>
      </w:r>
      <w:proofErr w:type="spellStart"/>
      <w:r w:rsidRPr="00730A6A">
        <w:rPr>
          <w:rFonts w:ascii="Times New Roman" w:hAnsi="Times New Roman" w:cs="Times New Roman"/>
          <w:sz w:val="24"/>
          <w:szCs w:val="24"/>
        </w:rPr>
        <w:t>atď</w:t>
      </w:r>
      <w:proofErr w:type="spellEnd"/>
      <w:r w:rsidRPr="00730A6A">
        <w:rPr>
          <w:rFonts w:ascii="Times New Roman" w:hAnsi="Times New Roman" w:cs="Times New Roman"/>
          <w:sz w:val="24"/>
          <w:szCs w:val="24"/>
        </w:rPr>
        <w:t>..., spoznávanie Desatora Božích prikázaní a jeho zachovávanie, pravidelné stretnutia v kostole. Blízku prípravu možno uskutočniť iba vďaka vzdialenej príprave.</w:t>
      </w:r>
    </w:p>
    <w:p w:rsidR="00730A6A" w:rsidRPr="00730A6A" w:rsidRDefault="00730A6A" w:rsidP="00730A6A">
      <w:pPr>
        <w:ind w:firstLine="708"/>
        <w:jc w:val="both"/>
        <w:rPr>
          <w:rFonts w:ascii="Times New Roman" w:hAnsi="Times New Roman" w:cs="Times New Roman"/>
          <w:b/>
          <w:sz w:val="24"/>
          <w:szCs w:val="24"/>
        </w:rPr>
      </w:pPr>
      <w:r w:rsidRPr="00730A6A">
        <w:rPr>
          <w:rFonts w:ascii="Times New Roman" w:hAnsi="Times New Roman" w:cs="Times New Roman"/>
          <w:b/>
          <w:sz w:val="24"/>
          <w:szCs w:val="24"/>
        </w:rPr>
        <w:t>Vzdialená príprava (od krstu) – tu pomáhajú rodičia</w:t>
      </w:r>
    </w:p>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t xml:space="preserve">Prostredníctvom rodičov, krstných rodičov a starých rodičov od malička prijímanie viery a jej prejavy v každodennom živote, účasť na svätej omši nedele a sviatky, modlitba (Modlitba je dýchaním duše. Ak človek nedýcha zomrie, už nie je človekom, ale mŕtvolou, ak sa kresťan - katolík nemodlí, nie je kresťanom - katolíkom), spoznávanie Desatora Božích prikázaní. Vďaka vzdialenej príprave sa môže uskutočniť blízka. V každej jednej príprave sa objavuje účasť na svätých omšiach. A to preto, lebo sväté prijímanie je vecou svätej omše, vecou kostola, nie vecou školy. Dieťa môže ísť na sväté prijímanie nie preto, že navštevuje tretí ročník základnej školy, ale preto, že vie chodiť do kostola. Je povinnosťou starostlivých rodičov zabezpečiť svojmu milovanému dieťaťu potravu (nie otravu). Potravou pre telo je chlieb, polievka, zemiaky, ryža, mäso, ovocie, zelenina, pizza, hranolčeky, koláče a ďalšie... Potravou pre ducha sú informácie, vedomosti... Potravou pre dušu je Božie slovo a Božie telo. Pán Ježiš povedal: </w:t>
      </w:r>
      <w:r w:rsidRPr="00730A6A">
        <w:rPr>
          <w:rFonts w:ascii="Times New Roman" w:hAnsi="Times New Roman" w:cs="Times New Roman"/>
          <w:i/>
          <w:sz w:val="24"/>
          <w:szCs w:val="24"/>
        </w:rPr>
        <w:t>Nielen z chleba žije človek, ale z každého slova, čo vychádza z Božích úst.</w:t>
      </w:r>
      <w:r w:rsidRPr="00730A6A">
        <w:rPr>
          <w:rFonts w:ascii="Times New Roman" w:hAnsi="Times New Roman" w:cs="Times New Roman"/>
          <w:sz w:val="24"/>
          <w:szCs w:val="24"/>
        </w:rPr>
        <w:t xml:space="preserve"> A tiež povedal: </w:t>
      </w:r>
      <w:r w:rsidRPr="00730A6A">
        <w:rPr>
          <w:rFonts w:ascii="Times New Roman" w:hAnsi="Times New Roman" w:cs="Times New Roman"/>
          <w:i/>
          <w:sz w:val="24"/>
          <w:szCs w:val="24"/>
        </w:rPr>
        <w:t>Ja som živý chlieb. Kto mňa bude jesť, bude mať v sebe večný život.</w:t>
      </w:r>
      <w:r w:rsidRPr="00730A6A">
        <w:rPr>
          <w:rFonts w:ascii="Times New Roman" w:hAnsi="Times New Roman" w:cs="Times New Roman"/>
          <w:sz w:val="24"/>
          <w:szCs w:val="24"/>
        </w:rPr>
        <w:t xml:space="preserve"> Svoje deti máme obohacovať, nie ochudobňovať. V slove obohacovať je prítomné slovo BOH. On nie je výmysel, je skutočný, je živý, je väčší ako človek. </w:t>
      </w:r>
    </w:p>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lastRenderedPageBreak/>
        <w:t xml:space="preserve">Nie je neznámy ani neviditeľný. Boh sa stal človekom. Je to Ježiš Kristus, on je Boh. Dnes má človek problém uznať, že je tu ktosi väčší ako on sám. Boh je viac ako človek. Človek je Božím stvorením. Nie naopak. Nie človek vymyslel Boha, ale Boh človeka. Medzi Bohom a človekom existuje dohoda, zmluva. Boh sľubuje človeku večný život v radosti, šťastí a v pokoji, ak sa bude on držať jeho prikázaní. Dnes sa všetko podceňuje, berie na ľahkú váhu, zosmiešňuje. Nič sa neberie vážne. Nebrať niečo vážne, znamená podceňovať to, neveriť tomu, nepokladať to za dôležité. Boh berie veci vážne. Keď hovorí o zachovávaní zmluvy, nežartuje. Svoj sľub dodrží. Berme to vážne aj my. </w:t>
      </w:r>
    </w:p>
    <w:p w:rsidR="00730A6A" w:rsidRPr="00730A6A" w:rsidRDefault="00730A6A" w:rsidP="00730A6A">
      <w:pPr>
        <w:ind w:firstLine="708"/>
        <w:jc w:val="both"/>
        <w:rPr>
          <w:rFonts w:ascii="Times New Roman" w:hAnsi="Times New Roman" w:cs="Times New Roman"/>
          <w:sz w:val="24"/>
          <w:szCs w:val="24"/>
        </w:rPr>
      </w:pPr>
      <w:r w:rsidRPr="00730A6A">
        <w:rPr>
          <w:rFonts w:ascii="Times New Roman" w:hAnsi="Times New Roman" w:cs="Times New Roman"/>
          <w:sz w:val="24"/>
          <w:szCs w:val="24"/>
        </w:rPr>
        <w:t xml:space="preserve">Milí rodičia, prvýkrát ste sprostredkovali dieťaťu Pána Boha, keď ste súhlasili s jeho počatím a narodením. Božia vôľa je, aby sme existovali, aby sme sa počali a narodili a aby sme nezomreli. Pán Ježiš povedal: </w:t>
      </w:r>
      <w:r w:rsidRPr="00730A6A">
        <w:rPr>
          <w:rFonts w:ascii="Times New Roman" w:hAnsi="Times New Roman" w:cs="Times New Roman"/>
          <w:i/>
          <w:sz w:val="24"/>
          <w:szCs w:val="24"/>
        </w:rPr>
        <w:t>„Ja som vzkriesenie a život, kto verí vo mňa bude žiť aj keď zomrie. A nik nezomrie, kto žije a verí vo mňa.“</w:t>
      </w:r>
      <w:r w:rsidRPr="00730A6A">
        <w:rPr>
          <w:rFonts w:ascii="Times New Roman" w:hAnsi="Times New Roman" w:cs="Times New Roman"/>
          <w:sz w:val="24"/>
          <w:szCs w:val="24"/>
        </w:rPr>
        <w:t xml:space="preserve"> Dieťa sa narodilo s dedičným hriechom. Ten bolo treba odstrániť. A tak ste ho dali pokrstiť. Aby mohlo byť pokrstené, museli ste byť rozhodnutí odovzdávať mu vieru v Boha. Spomínate si? Kňaz sa vás pýtal:</w:t>
      </w:r>
    </w:p>
    <w:p w:rsidR="00730A6A" w:rsidRPr="00730A6A" w:rsidRDefault="00730A6A" w:rsidP="00730A6A">
      <w:pPr>
        <w:jc w:val="both"/>
        <w:rPr>
          <w:rStyle w:val="Siln"/>
          <w:rFonts w:ascii="Times New Roman" w:hAnsi="Times New Roman" w:cs="Times New Roman"/>
          <w:i/>
          <w:shd w:val="clear" w:color="auto" w:fill="FFFFFF"/>
        </w:rPr>
      </w:pPr>
      <w:r w:rsidRPr="00730A6A">
        <w:rPr>
          <w:rStyle w:val="Siln"/>
          <w:rFonts w:ascii="Times New Roman" w:hAnsi="Times New Roman" w:cs="Times New Roman"/>
          <w:i/>
          <w:sz w:val="24"/>
          <w:szCs w:val="24"/>
          <w:shd w:val="clear" w:color="auto" w:fill="FFFFFF"/>
        </w:rPr>
        <w:t>„Milí rodičia, žiadate krst pre svoje dieťa. Tým beriete na seba povinnosť vychovávať ho vo viere, aby potom zachovávalo Božie prikázania a milovalo Pána Boha a svojho blížneho, ako nás o tom poučil Kristus. Ste si vedomí tejto povinnosti?“</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Kňaz mohol dieťa pokrstiť, len ak počul, že ste odpovedali „ÁNO“. ( = Sme si vedomí, že máme povinnosť vychovávať svoje dieťa vo viere.) Ste zodpovední za svoje dieťa. Za jeho výchovu. Tak ľudskú ako aj náboženskú. Za to, aby z Vášho dieťaťa vyrástol dobrý človek a veriaci kresťan katolík. Skutky, jeho skutky dokazujú ako na tom je a ako v živote dopadne.</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Pred časom som počul, ako ktosi položil otázku: Čoho sa najviac obávajú rodičia? Že ich dieťa nebude úspešné, že zlyhá, že zle skončí, že bude nešťastné, že bude zatratené. Aby sa tak nestalo, je potrebné robiť všetko, čo je v našich silách, všetko, čo môžeme, všetko, čo dieťaťu osoží, čo mu pomôže. Naše sily, schopnosti, náš rozum nestačia na to. Sú totiž veci, ktoré nás presahujú. Ale tak, ako existujú veci, ktoré nám život sťažujú, existujú v prvom rade tie, ktoré nám pomáhajú. Je to Boh, Ježiš Kristus, jeho Cirkev, je to viera a láska. Tak, ako horolezec potrebuje dobrého horského vodcu, ako cestovateľ skúseného sprievodcu, aj človek potrebuje Priateľa a Záchrancu. Ja som spoznal takého v Ježišovi Kristovi. Vďaka Božiemu slovu, ktoré som počúval a čítal, vďaka matke, ktorá ma naučila sa s ním rozprávať, prosiť ho, ďakovať mu, vďaka starej matke, ktorá ma naučila byť blízko pri ňom a verne mu slúžiť. Pozývam a vyzývam dnes všetkých vás, milí moji, drahí rodičia týchto detí, dajme si záležať na ich dobrej kresťanskej výchove. Naučme ich veriť a milovať. Veriť v jedného Boha, stvoriteľa sveta, ktorý je našim Nebeským Otcom, veriť v Ježiša Krista, ktorý je Božím Synom a našim Vykupiteľom a Spasiteľom, ktorý vstupuje do nášho života svojim slovom a svojim telom.</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Slávnosť prvého svätého prijímania nie je svetská udalosť.</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 xml:space="preserve">To, čo tu teraz riešime, resp. na čo sa pripravujeme, nie je len nejaký jeden deň prežitý slávnostne. Riešime vzťah. Vzťah nášho syna či dcéry s Bohom, s Ježišom Kristom. Bez kresťanskej viery a lásky to nevyriešime. Potrebujeme naučiť dieťa veriť v Pána Boha, dôverovať Pánu Bohu, spoliehať sa na Pána Boha. A milovať ho. </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Prvé sväté prijímanie nášho dieťaťa je jedinečná príležitosť ako upevniť a prehĺbiť našu kresťanskú vieru a kresťanskú lásku. Nebojte sa teda kráčať cestou viery a dôvery Božiemu slovu. Nebojte sa kráčať cestou lásky a obetavosti, tej cesty, ku ktorej nás pozýva Ježiš a jeho Cirkev, Katolícka cirkev. Len, ak sa budeme deň čo deň aj my snažiť žiť ako sa na kresťanov patrí, môžeme byť učiteľmi pre svoje deti. Dieťa neučme tie veci len naspamäť, ale tak, aby im aj porozumeli, aby to pochopili. To je veľmi dôležité! Kto chce, nájde spôsob ako to dosiahnuť, kto nechce, nájde dôvod, prečo to nerobiť.</w:t>
      </w:r>
    </w:p>
    <w:p w:rsidR="00730A6A" w:rsidRPr="00730A6A" w:rsidRDefault="00730A6A" w:rsidP="00730A6A">
      <w:pPr>
        <w:ind w:firstLine="708"/>
        <w:jc w:val="both"/>
        <w:rPr>
          <w:rStyle w:val="Siln"/>
          <w:rFonts w:ascii="Times New Roman" w:hAnsi="Times New Roman" w:cs="Times New Roman"/>
          <w:sz w:val="24"/>
          <w:szCs w:val="24"/>
          <w:shd w:val="clear" w:color="auto" w:fill="FFFFFF"/>
        </w:rPr>
      </w:pPr>
      <w:r w:rsidRPr="00730A6A">
        <w:rPr>
          <w:rStyle w:val="Siln"/>
          <w:rFonts w:ascii="Times New Roman" w:hAnsi="Times New Roman" w:cs="Times New Roman"/>
          <w:sz w:val="24"/>
          <w:szCs w:val="24"/>
          <w:shd w:val="clear" w:color="auto" w:fill="FFFFFF"/>
        </w:rPr>
        <w:t>Úloha na nasledujúce dni a týždne:</w:t>
      </w:r>
    </w:p>
    <w:p w:rsidR="00730A6A" w:rsidRPr="00730A6A" w:rsidRDefault="00730A6A" w:rsidP="00730A6A">
      <w:pPr>
        <w:pStyle w:val="Odsekzoznamu"/>
        <w:numPr>
          <w:ilvl w:val="0"/>
          <w:numId w:val="1"/>
        </w:numPr>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Naučiť svoje dieťa správne a úctivo sa prežehnávať. Robíme na sebe kríž. Prstami pravej ruky sa postupne dotkneme najprv čela, potom hrude, ďalej ľavého pleca a nakoniec pravého pleca. Pritom vyslovujeme slová: „</w:t>
      </w:r>
      <w:r w:rsidRPr="00730A6A">
        <w:rPr>
          <w:rStyle w:val="Siln"/>
          <w:rFonts w:ascii="Times New Roman" w:hAnsi="Times New Roman" w:cs="Times New Roman"/>
          <w:b w:val="0"/>
          <w:i/>
          <w:sz w:val="24"/>
          <w:szCs w:val="24"/>
          <w:shd w:val="clear" w:color="auto" w:fill="FFFFFF"/>
        </w:rPr>
        <w:t>V mene Otca i Syna i Ducha Svätého. Amen.“</w:t>
      </w:r>
      <w:r w:rsidRPr="00730A6A">
        <w:rPr>
          <w:rStyle w:val="Siln"/>
          <w:rFonts w:ascii="Times New Roman" w:hAnsi="Times New Roman" w:cs="Times New Roman"/>
          <w:b w:val="0"/>
          <w:sz w:val="24"/>
          <w:szCs w:val="24"/>
          <w:shd w:val="clear" w:color="auto" w:fill="FFFFFF"/>
        </w:rPr>
        <w:t xml:space="preserve"> Kto sa prežehnáva, zvoláva na seba Božie požehnanie, robí všetko s Božou pomocou, v jeho prítomnosti, žije s Bohom... (Boh nie je všade. Je len tam, kde ho pozveme.) Prežehnávať sa máme, keď sa začíname i keď sa končíme modliť i vtedy, keď nám dáva kňaz požehnanie. Prežehnávanie, a teda kríž, je symbolom našej viery v Ježiša Krista. Môžeme vidieť, ako sa aj mnohí športovci pred zápasom prežehnávajú. Existuje aj rodičovské požehnanie. Nebojte sa a nehanbite neraz dať svojmu dieťaťu krížik na čelo. Je to veľmi užitočná vec, chránite ho tak pred pôsobením Zlého. Ak sa naše dieťa nebude prežehnávať, znamená to, že nechce mať nič s Pánom Ježišom a teda ani so svätým prijímaním. Kríž je znakom spásy, záchrany. Dejiny poznajú rok 312 a zázračné víťazstvo cisára Konštantína vďaka tomu, že poslúchol výzvu z neba: </w:t>
      </w:r>
      <w:r w:rsidRPr="00730A6A">
        <w:rPr>
          <w:rStyle w:val="Siln"/>
          <w:rFonts w:ascii="Times New Roman" w:hAnsi="Times New Roman" w:cs="Times New Roman"/>
          <w:b w:val="0"/>
          <w:i/>
          <w:sz w:val="24"/>
          <w:szCs w:val="24"/>
          <w:shd w:val="clear" w:color="auto" w:fill="FFFFFF"/>
        </w:rPr>
        <w:t>„V tomto znamení zvíťazíš!“</w:t>
      </w:r>
      <w:r w:rsidRPr="00730A6A">
        <w:rPr>
          <w:rStyle w:val="Siln"/>
          <w:rFonts w:ascii="Times New Roman" w:hAnsi="Times New Roman" w:cs="Times New Roman"/>
          <w:b w:val="0"/>
          <w:sz w:val="24"/>
          <w:szCs w:val="24"/>
          <w:shd w:val="clear" w:color="auto" w:fill="FFFFFF"/>
        </w:rPr>
        <w:t xml:space="preserve"> Pritom sa na nebi ukázal kríž. </w:t>
      </w: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 xml:space="preserve">Každý kresťan – katolík by mal mať v byte na stene kríž. Kríž zvykneme vidieť tam, kde niekto zomrel, resp. je pochovaný. Prečo tam nie je napr. talizman, alebo baran, kozorožec, býk, lev či </w:t>
      </w:r>
      <w:proofErr w:type="spellStart"/>
      <w:r w:rsidRPr="00730A6A">
        <w:rPr>
          <w:rStyle w:val="Siln"/>
          <w:rFonts w:ascii="Times New Roman" w:hAnsi="Times New Roman" w:cs="Times New Roman"/>
          <w:b w:val="0"/>
          <w:sz w:val="24"/>
          <w:szCs w:val="24"/>
          <w:shd w:val="clear" w:color="auto" w:fill="FFFFFF"/>
        </w:rPr>
        <w:t>vodnár</w:t>
      </w:r>
      <w:proofErr w:type="spellEnd"/>
      <w:r w:rsidRPr="00730A6A">
        <w:rPr>
          <w:rStyle w:val="Siln"/>
          <w:rFonts w:ascii="Times New Roman" w:hAnsi="Times New Roman" w:cs="Times New Roman"/>
          <w:b w:val="0"/>
          <w:sz w:val="24"/>
          <w:szCs w:val="24"/>
          <w:shd w:val="clear" w:color="auto" w:fill="FFFFFF"/>
        </w:rPr>
        <w:t xml:space="preserve">? Lebo znakom spásy je kríž. Kto s Ukrižovaným Ježišom Kristom žije, ten s ním aj zomrie. Kto s ním zomrie, ten s ním aj vstane z mŕtvych. Kríž nie je znakom smrti, ale záchrany. Smrť bola krížom premožená. Kto pohŕda krížom, pohŕda ŽIVOTOM. Naučme svoje dieťa mať v úcte kríž. </w:t>
      </w: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numPr>
          <w:ilvl w:val="0"/>
          <w:numId w:val="1"/>
        </w:numPr>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lastRenderedPageBreak/>
        <w:t xml:space="preserve">Naučiť svoje dieťa modliť sa. Modlitba je rozhovor s Bohom. Máme mu za čo ďakovať, máme ho o čo prosiť, máme ho za čo chváliť, ale máme ho aj za čo odprosovať. Kto sa nemodlí, neverí. S Bohom sa máme rozprávať o tom, čo prežívame, čo cítime, čo chceme, čo potrebujeme. Dôkazom našej viery je naša každodenná modlitba, tak, ako je dýchanie dôkazom, že žijeme. Naučme svoje dieťa modliť sa ráno i večer. Naučme ho </w:t>
      </w:r>
      <w:r w:rsidRPr="00730A6A">
        <w:rPr>
          <w:rStyle w:val="Siln"/>
          <w:rFonts w:ascii="Times New Roman" w:hAnsi="Times New Roman" w:cs="Times New Roman"/>
          <w:b w:val="0"/>
          <w:i/>
          <w:sz w:val="24"/>
          <w:szCs w:val="24"/>
          <w:shd w:val="clear" w:color="auto" w:fill="FFFFFF"/>
        </w:rPr>
        <w:t>Otčenáš</w:t>
      </w:r>
      <w:r w:rsidRPr="00730A6A">
        <w:rPr>
          <w:rStyle w:val="Siln"/>
          <w:rFonts w:ascii="Times New Roman" w:hAnsi="Times New Roman" w:cs="Times New Roman"/>
          <w:b w:val="0"/>
          <w:sz w:val="24"/>
          <w:szCs w:val="24"/>
          <w:shd w:val="clear" w:color="auto" w:fill="FFFFFF"/>
        </w:rPr>
        <w:t xml:space="preserve"> a </w:t>
      </w:r>
      <w:r w:rsidRPr="00730A6A">
        <w:rPr>
          <w:rStyle w:val="Siln"/>
          <w:rFonts w:ascii="Times New Roman" w:hAnsi="Times New Roman" w:cs="Times New Roman"/>
          <w:b w:val="0"/>
          <w:i/>
          <w:sz w:val="24"/>
          <w:szCs w:val="24"/>
          <w:shd w:val="clear" w:color="auto" w:fill="FFFFFF"/>
        </w:rPr>
        <w:t>Zdravas</w:t>
      </w:r>
      <w:r w:rsidRPr="00730A6A">
        <w:rPr>
          <w:rStyle w:val="Siln"/>
          <w:rFonts w:ascii="Times New Roman" w:hAnsi="Times New Roman" w:cs="Times New Roman"/>
          <w:b w:val="0"/>
          <w:sz w:val="24"/>
          <w:szCs w:val="24"/>
          <w:shd w:val="clear" w:color="auto" w:fill="FFFFFF"/>
        </w:rPr>
        <w:t xml:space="preserve">, </w:t>
      </w:r>
      <w:r w:rsidRPr="00730A6A">
        <w:rPr>
          <w:rStyle w:val="Siln"/>
          <w:rFonts w:ascii="Times New Roman" w:hAnsi="Times New Roman" w:cs="Times New Roman"/>
          <w:b w:val="0"/>
          <w:i/>
          <w:sz w:val="24"/>
          <w:szCs w:val="24"/>
          <w:shd w:val="clear" w:color="auto" w:fill="FFFFFF"/>
        </w:rPr>
        <w:t>Sláva Otcu</w:t>
      </w:r>
      <w:r w:rsidRPr="00730A6A">
        <w:rPr>
          <w:rStyle w:val="Siln"/>
          <w:rFonts w:ascii="Times New Roman" w:hAnsi="Times New Roman" w:cs="Times New Roman"/>
          <w:b w:val="0"/>
          <w:sz w:val="24"/>
          <w:szCs w:val="24"/>
          <w:shd w:val="clear" w:color="auto" w:fill="FFFFFF"/>
        </w:rPr>
        <w:t xml:space="preserve">, </w:t>
      </w:r>
      <w:r w:rsidRPr="00730A6A">
        <w:rPr>
          <w:rStyle w:val="Siln"/>
          <w:rFonts w:ascii="Times New Roman" w:hAnsi="Times New Roman" w:cs="Times New Roman"/>
          <w:b w:val="0"/>
          <w:i/>
          <w:sz w:val="24"/>
          <w:szCs w:val="24"/>
          <w:shd w:val="clear" w:color="auto" w:fill="FFFFFF"/>
        </w:rPr>
        <w:t>Anjel Boží, strážca môj</w:t>
      </w:r>
      <w:r w:rsidRPr="00730A6A">
        <w:rPr>
          <w:rStyle w:val="Siln"/>
          <w:rFonts w:ascii="Times New Roman" w:hAnsi="Times New Roman" w:cs="Times New Roman"/>
          <w:b w:val="0"/>
          <w:sz w:val="24"/>
          <w:szCs w:val="24"/>
          <w:shd w:val="clear" w:color="auto" w:fill="FFFFFF"/>
        </w:rPr>
        <w:t>, ako i ďalšie modlitby, modlievajme sa spolu s ním. Ak sa naše dieťa nebude modlievať, znamená to, že nechce mať nič s Pánom Ježišom a teda ani so svätým prijímaním.</w:t>
      </w:r>
    </w:p>
    <w:p w:rsidR="00730A6A" w:rsidRPr="00730A6A" w:rsidRDefault="00730A6A" w:rsidP="00730A6A">
      <w:pPr>
        <w:pStyle w:val="Odsekzoznamu"/>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numPr>
          <w:ilvl w:val="0"/>
          <w:numId w:val="1"/>
        </w:numPr>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 xml:space="preserve">Naučiť svoje dieťa vyznať vieru. Viera v jedného Boha, ktorý je v troch osobách, je základom nášho kresťanského života. K hlavným pravdám patrí, že: </w:t>
      </w:r>
      <w:r w:rsidRPr="00730A6A">
        <w:rPr>
          <w:rStyle w:val="Siln"/>
          <w:rFonts w:ascii="Times New Roman" w:hAnsi="Times New Roman" w:cs="Times New Roman"/>
          <w:b w:val="0"/>
          <w:i/>
          <w:sz w:val="24"/>
          <w:szCs w:val="24"/>
          <w:shd w:val="clear" w:color="auto" w:fill="FFFFFF"/>
        </w:rPr>
        <w:t xml:space="preserve">Boh je len jeden. V Bohu sú tri osoby: Otec, Syn a Duch Svätý. Boží syn sa stal človekom, aby nás vykúpil. Boh je spravodlivý sudca, ktorý dobrých odmieňa a zlých trestá. Boh je milosrdný Otec, ktorý nechce smrť svojho dieťaťa. </w:t>
      </w:r>
      <w:r w:rsidRPr="00730A6A">
        <w:rPr>
          <w:rStyle w:val="Siln"/>
          <w:rFonts w:ascii="Times New Roman" w:hAnsi="Times New Roman" w:cs="Times New Roman"/>
          <w:b w:val="0"/>
          <w:sz w:val="24"/>
          <w:szCs w:val="24"/>
          <w:shd w:val="clear" w:color="auto" w:fill="FFFFFF"/>
        </w:rPr>
        <w:t xml:space="preserve">Najhlavnejšie prikázanie, prikázanie lásky, je: </w:t>
      </w:r>
      <w:r w:rsidRPr="00730A6A">
        <w:rPr>
          <w:rStyle w:val="Siln"/>
          <w:rFonts w:ascii="Times New Roman" w:hAnsi="Times New Roman" w:cs="Times New Roman"/>
          <w:b w:val="0"/>
          <w:i/>
          <w:sz w:val="24"/>
          <w:szCs w:val="24"/>
          <w:shd w:val="clear" w:color="auto" w:fill="FFFFFF"/>
        </w:rPr>
        <w:t>Milovať budeš Boha z celého srdca, z celej svojej mysle, so všetkých síl.</w:t>
      </w:r>
      <w:r w:rsidRPr="00730A6A">
        <w:rPr>
          <w:rStyle w:val="Siln"/>
          <w:rFonts w:ascii="Times New Roman" w:hAnsi="Times New Roman" w:cs="Times New Roman"/>
          <w:b w:val="0"/>
          <w:sz w:val="24"/>
          <w:szCs w:val="24"/>
          <w:shd w:val="clear" w:color="auto" w:fill="FFFFFF"/>
        </w:rPr>
        <w:t xml:space="preserve"> On povedal: „</w:t>
      </w:r>
      <w:r w:rsidRPr="00730A6A">
        <w:rPr>
          <w:rStyle w:val="Siln"/>
          <w:rFonts w:ascii="Times New Roman" w:hAnsi="Times New Roman" w:cs="Times New Roman"/>
          <w:b w:val="0"/>
          <w:i/>
          <w:sz w:val="24"/>
          <w:szCs w:val="24"/>
          <w:shd w:val="clear" w:color="auto" w:fill="FFFFFF"/>
        </w:rPr>
        <w:t xml:space="preserve">Ja som Pán, Boh tvoj, nebudeš mať iného...“ </w:t>
      </w:r>
      <w:r w:rsidRPr="00730A6A">
        <w:rPr>
          <w:rStyle w:val="Siln"/>
          <w:rFonts w:ascii="Times New Roman" w:hAnsi="Times New Roman" w:cs="Times New Roman"/>
          <w:b w:val="0"/>
          <w:sz w:val="24"/>
          <w:szCs w:val="24"/>
          <w:shd w:val="clear" w:color="auto" w:fill="FFFFFF"/>
        </w:rPr>
        <w:t xml:space="preserve">Jeho meno je Láska, Milosrdenstvo, Pravda, Krása, Dobro, Múdrosť... To, kto a čo je predmetom našej viery, nás naučili apoštoli. Naučme svoje dieťa Apoštolské vyznanie viery: </w:t>
      </w:r>
      <w:r w:rsidRPr="00730A6A">
        <w:rPr>
          <w:rStyle w:val="Siln"/>
          <w:rFonts w:ascii="Times New Roman" w:hAnsi="Times New Roman" w:cs="Times New Roman"/>
          <w:b w:val="0"/>
          <w:i/>
          <w:sz w:val="24"/>
          <w:szCs w:val="24"/>
          <w:shd w:val="clear" w:color="auto" w:fill="FFFFFF"/>
        </w:rPr>
        <w:t>Verím v Boha, Otca všemohúceho, stvoriteľ neba i zeme...(ak to nevieme, nájdeme to v Jednotnom katolíckom spevníku, v modlitebných knižkách, atď.)</w:t>
      </w: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numPr>
          <w:ilvl w:val="0"/>
          <w:numId w:val="1"/>
        </w:numPr>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Naučiť svoje dieťa vzdať poklonu Pánu Bohu v kostole pokľaknutím pred Sviatosťou Oltárnou v </w:t>
      </w:r>
      <w:proofErr w:type="spellStart"/>
      <w:r w:rsidRPr="00730A6A">
        <w:rPr>
          <w:rStyle w:val="Siln"/>
          <w:rFonts w:ascii="Times New Roman" w:hAnsi="Times New Roman" w:cs="Times New Roman"/>
          <w:b w:val="0"/>
          <w:sz w:val="24"/>
          <w:szCs w:val="24"/>
          <w:shd w:val="clear" w:color="auto" w:fill="FFFFFF"/>
        </w:rPr>
        <w:t>bohostánku</w:t>
      </w:r>
      <w:proofErr w:type="spellEnd"/>
      <w:r w:rsidRPr="00730A6A">
        <w:rPr>
          <w:rStyle w:val="Siln"/>
          <w:rFonts w:ascii="Times New Roman" w:hAnsi="Times New Roman" w:cs="Times New Roman"/>
          <w:b w:val="0"/>
          <w:sz w:val="24"/>
          <w:szCs w:val="24"/>
          <w:shd w:val="clear" w:color="auto" w:fill="FFFFFF"/>
        </w:rPr>
        <w:t>. Viera sa prejavuje skutkami, úkonmi, gestami. Keďže kostol je Božím domom, je tam prítomný Boh. V </w:t>
      </w:r>
      <w:proofErr w:type="spellStart"/>
      <w:r w:rsidRPr="00730A6A">
        <w:rPr>
          <w:rStyle w:val="Siln"/>
          <w:rFonts w:ascii="Times New Roman" w:hAnsi="Times New Roman" w:cs="Times New Roman"/>
          <w:b w:val="0"/>
          <w:sz w:val="24"/>
          <w:szCs w:val="24"/>
          <w:shd w:val="clear" w:color="auto" w:fill="FFFFFF"/>
        </w:rPr>
        <w:t>bohostánku</w:t>
      </w:r>
      <w:proofErr w:type="spellEnd"/>
      <w:r w:rsidRPr="00730A6A">
        <w:rPr>
          <w:rStyle w:val="Siln"/>
          <w:rFonts w:ascii="Times New Roman" w:hAnsi="Times New Roman" w:cs="Times New Roman"/>
          <w:b w:val="0"/>
          <w:sz w:val="24"/>
          <w:szCs w:val="24"/>
          <w:shd w:val="clear" w:color="auto" w:fill="FFFFFF"/>
        </w:rPr>
        <w:t>. Signalizuje to aj červené svetlo z lampy v jeho blízkosti. Prejavom viery v toto je gesto – pokľaknutie, keď do kostola vstupujem a keď odchádzam. Boh je mojím Pánom, mojim Kráľom. Tým, že pred ním pokľaknem, prejavím mu úctu, poklonu a slávu. Naučím svoje dieťa tomuto gestu – pokľaknúť na pravé koleno pred Ježišom prítomným v </w:t>
      </w:r>
      <w:proofErr w:type="spellStart"/>
      <w:r w:rsidRPr="00730A6A">
        <w:rPr>
          <w:rStyle w:val="Siln"/>
          <w:rFonts w:ascii="Times New Roman" w:hAnsi="Times New Roman" w:cs="Times New Roman"/>
          <w:b w:val="0"/>
          <w:sz w:val="24"/>
          <w:szCs w:val="24"/>
          <w:shd w:val="clear" w:color="auto" w:fill="FFFFFF"/>
        </w:rPr>
        <w:t>bohostánku</w:t>
      </w:r>
      <w:proofErr w:type="spellEnd"/>
      <w:r w:rsidRPr="00730A6A">
        <w:rPr>
          <w:rStyle w:val="Siln"/>
          <w:rFonts w:ascii="Times New Roman" w:hAnsi="Times New Roman" w:cs="Times New Roman"/>
          <w:b w:val="0"/>
          <w:sz w:val="24"/>
          <w:szCs w:val="24"/>
          <w:shd w:val="clear" w:color="auto" w:fill="FFFFFF"/>
        </w:rPr>
        <w:t xml:space="preserve"> v Najsvätejšej Sviatosti oltárnej.</w:t>
      </w: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numPr>
          <w:ilvl w:val="0"/>
          <w:numId w:val="1"/>
        </w:numPr>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 xml:space="preserve">Vezmite do rúk bibliu, čítajte a vysvetľujte ju svojmu dieťaťu. Pre dieťa je veľmi dôležitá aj Vaša viera v Boha. Biblia opisuje príbehy mnohých mužov a žien, ktorí verili, a to sa im počítalo za spravodlivosť. Noe, Abrahám, Jozef Egyptský, Mojžiš, Jozef - ženích Panny Márie, Ján Krstiteľ, a iní. Mnohí ľudia už dosiahli nebo, sú svätí, sú šťastní a nikto im to už nevezme. Každý deň je nejakého svätého. V októbri napr. sv. Terezky, sv. anjelov strážcov, sv. Františka z Assisi, sv. </w:t>
      </w:r>
      <w:proofErr w:type="spellStart"/>
      <w:r w:rsidRPr="00730A6A">
        <w:rPr>
          <w:rStyle w:val="Siln"/>
          <w:rFonts w:ascii="Times New Roman" w:hAnsi="Times New Roman" w:cs="Times New Roman"/>
          <w:b w:val="0"/>
          <w:sz w:val="24"/>
          <w:szCs w:val="24"/>
          <w:shd w:val="clear" w:color="auto" w:fill="FFFFFF"/>
        </w:rPr>
        <w:t>Faustíny</w:t>
      </w:r>
      <w:proofErr w:type="spellEnd"/>
      <w:r w:rsidRPr="00730A6A">
        <w:rPr>
          <w:rStyle w:val="Siln"/>
          <w:rFonts w:ascii="Times New Roman" w:hAnsi="Times New Roman" w:cs="Times New Roman"/>
          <w:b w:val="0"/>
          <w:sz w:val="24"/>
          <w:szCs w:val="24"/>
          <w:shd w:val="clear" w:color="auto" w:fill="FFFFFF"/>
        </w:rPr>
        <w:t xml:space="preserve">, Ružencovej Panny Márie, sv. Lukáša, sv. Jána Pavla II., v novembri dokonca všetkých svätých, či sv. Martina, sv. Alžbety Uhorskej, sv. Ondreja a ďalších. Prečítajte si aj o nich. Ako žili, čo hovorili, ako sa správali. </w:t>
      </w:r>
    </w:p>
    <w:p w:rsidR="00730A6A" w:rsidRPr="00730A6A" w:rsidRDefault="00730A6A" w:rsidP="00730A6A">
      <w:pPr>
        <w:pStyle w:val="Odsekzoznamu"/>
        <w:rPr>
          <w:rStyle w:val="Siln"/>
          <w:rFonts w:ascii="Times New Roman" w:hAnsi="Times New Roman" w:cs="Times New Roman"/>
          <w:b w:val="0"/>
          <w:sz w:val="24"/>
          <w:szCs w:val="24"/>
          <w:shd w:val="clear" w:color="auto" w:fill="FFFFFF"/>
        </w:rPr>
      </w:pPr>
    </w:p>
    <w:p w:rsidR="00730A6A" w:rsidRPr="00730A6A" w:rsidRDefault="00730A6A" w:rsidP="00730A6A">
      <w:pPr>
        <w:pStyle w:val="Odsekzoznamu"/>
        <w:ind w:left="106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lastRenderedPageBreak/>
        <w:t>Ukážme deťom ich podobizne, aby vedeli ako vyzerajú. Sme súčasťou rodiny, kam patria aj oni. Veríme v spoločenstvo svätých, vo vzkriesenie tela, v život večný.... Príbeh našej viery je pre naše dieťa tiež veľmi dôležitý.</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 xml:space="preserve">Ak neveríte Vy, ako môžete chcieť, aby verilo Vaše dieťa? Vaše skutky sú dôkazom Vašej viery. Modlíte sa? Žijete podľa Desatora Božích prikázaní? Chodíte na svätú omšu? Chodíte na sväté prijímanie? Ježiš povedal: </w:t>
      </w:r>
      <w:r w:rsidRPr="00730A6A">
        <w:rPr>
          <w:rStyle w:val="Siln"/>
          <w:rFonts w:ascii="Times New Roman" w:hAnsi="Times New Roman" w:cs="Times New Roman"/>
          <w:b w:val="0"/>
          <w:i/>
          <w:sz w:val="24"/>
          <w:szCs w:val="24"/>
          <w:shd w:val="clear" w:color="auto" w:fill="FFFFFF"/>
        </w:rPr>
        <w:t xml:space="preserve">„Kto bude jesť moje telo, bude mať v sebe večný život.“ </w:t>
      </w:r>
      <w:r w:rsidRPr="00730A6A">
        <w:rPr>
          <w:rStyle w:val="Siln"/>
          <w:rFonts w:ascii="Times New Roman" w:hAnsi="Times New Roman" w:cs="Times New Roman"/>
          <w:b w:val="0"/>
          <w:sz w:val="24"/>
          <w:szCs w:val="24"/>
          <w:shd w:val="clear" w:color="auto" w:fill="FFFFFF"/>
        </w:rPr>
        <w:t xml:space="preserve">Chodíte na spoveď? Ježiš dal moc odpúšťať hriechy svojim apoštolom. Sviatosť zmierenia je cesta k spáse, k získaniu blaženého života v nebi. Milosť Božia je pre spásu potrebná. </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sz w:val="24"/>
          <w:szCs w:val="24"/>
          <w:shd w:val="clear" w:color="auto" w:fill="FFFFFF"/>
        </w:rPr>
        <w:t>Čo budem od dieťaťa chcieť, aby vedelo do najbližšieho stretnutia?</w:t>
      </w:r>
      <w:r w:rsidRPr="00730A6A">
        <w:rPr>
          <w:rStyle w:val="Siln"/>
          <w:rFonts w:ascii="Times New Roman" w:hAnsi="Times New Roman" w:cs="Times New Roman"/>
          <w:b w:val="0"/>
          <w:sz w:val="24"/>
          <w:szCs w:val="24"/>
          <w:shd w:val="clear" w:color="auto" w:fill="FFFFFF"/>
        </w:rPr>
        <w:t xml:space="preserve"> Správne prežehnanie sa a správne pokľaknutie /ako, kedy, kde, prečo,.../ modlitby: Otčenáš, Zdravas, Sláva, vyznanie viery - Verím v Boha, vyrozprávať príbehy o Adamovi a Eve (ich stvorenie, ich hriech, vyhnanie z raja), Kainovi a Ábelovi (ich prácu, kto urobil čo komu a prečo, čo sa stalo s nimi), Noemovi (čo mu kázal Pán Boh, ako to s ním dopadlo), životný príbeh o jednom zo svätých týchto dní: napr. o sv. Františkovi z </w:t>
      </w:r>
      <w:proofErr w:type="spellStart"/>
      <w:r w:rsidRPr="00730A6A">
        <w:rPr>
          <w:rStyle w:val="Siln"/>
          <w:rFonts w:ascii="Times New Roman" w:hAnsi="Times New Roman" w:cs="Times New Roman"/>
          <w:b w:val="0"/>
          <w:sz w:val="24"/>
          <w:szCs w:val="24"/>
          <w:shd w:val="clear" w:color="auto" w:fill="FFFFFF"/>
        </w:rPr>
        <w:t>Asissi</w:t>
      </w:r>
      <w:proofErr w:type="spellEnd"/>
      <w:r w:rsidRPr="00730A6A">
        <w:rPr>
          <w:rStyle w:val="Siln"/>
          <w:rFonts w:ascii="Times New Roman" w:hAnsi="Times New Roman" w:cs="Times New Roman"/>
          <w:b w:val="0"/>
          <w:sz w:val="24"/>
          <w:szCs w:val="24"/>
          <w:shd w:val="clear" w:color="auto" w:fill="FFFFFF"/>
        </w:rPr>
        <w:t xml:space="preserve">, sv. </w:t>
      </w:r>
      <w:proofErr w:type="spellStart"/>
      <w:r w:rsidRPr="00730A6A">
        <w:rPr>
          <w:rStyle w:val="Siln"/>
          <w:rFonts w:ascii="Times New Roman" w:hAnsi="Times New Roman" w:cs="Times New Roman"/>
          <w:b w:val="0"/>
          <w:sz w:val="24"/>
          <w:szCs w:val="24"/>
          <w:shd w:val="clear" w:color="auto" w:fill="FFFFFF"/>
        </w:rPr>
        <w:t>Faustíne</w:t>
      </w:r>
      <w:proofErr w:type="spellEnd"/>
      <w:r w:rsidRPr="00730A6A">
        <w:rPr>
          <w:rStyle w:val="Siln"/>
          <w:rFonts w:ascii="Times New Roman" w:hAnsi="Times New Roman" w:cs="Times New Roman"/>
          <w:b w:val="0"/>
          <w:sz w:val="24"/>
          <w:szCs w:val="24"/>
          <w:shd w:val="clear" w:color="auto" w:fill="FFFFFF"/>
        </w:rPr>
        <w:t xml:space="preserve"> </w:t>
      </w:r>
      <w:proofErr w:type="spellStart"/>
      <w:r w:rsidRPr="00730A6A">
        <w:rPr>
          <w:rStyle w:val="Siln"/>
          <w:rFonts w:ascii="Times New Roman" w:hAnsi="Times New Roman" w:cs="Times New Roman"/>
          <w:b w:val="0"/>
          <w:sz w:val="24"/>
          <w:szCs w:val="24"/>
          <w:shd w:val="clear" w:color="auto" w:fill="FFFFFF"/>
        </w:rPr>
        <w:t>Kowalskej</w:t>
      </w:r>
      <w:proofErr w:type="spellEnd"/>
      <w:r w:rsidRPr="00730A6A">
        <w:rPr>
          <w:rStyle w:val="Siln"/>
          <w:rFonts w:ascii="Times New Roman" w:hAnsi="Times New Roman" w:cs="Times New Roman"/>
          <w:b w:val="0"/>
          <w:sz w:val="24"/>
          <w:szCs w:val="24"/>
          <w:shd w:val="clear" w:color="auto" w:fill="FFFFFF"/>
        </w:rPr>
        <w:t xml:space="preserve">, alebo o iných svätých  a ich posolstvá a prínos pre ľudstvo. Priniesť dieťaťom nakreslenú aspoň jednu biblickú postavu, resp. dej súvisiaci s ňou a aspoň jedného októbrového svätého. Pokiaľ to dieťa nebude vôbec vedieť, musíme sa rozlúčiť a prvé sväté prijímanie odložiť. Samozrejme, že prihliadam na rôzne druhy postihnutia, kvôli ktorým je dieťa zaostalejšie. </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Svätá omša je povinná. Každú nedeľu a prikázaný sviatok. Začína zazvonením, úvodnou piesňou a vstupom kňaza do priestoru k oltáru. Dôležitá je aktívna účasť. Zapájanie sa do omše odpoveďami, počúvaním, spevom, úkonmi... Netolerujem dobrovoľné neskoré príchody na omšu, ani postávanie a zabávanie sa vonku. Kto nemá záujem o svätú omšu, nemá záujem ani o sväté prijímanie. Ani o to Prvé sväté prijímanie. Slávnosť Prvého svätého prijímania nie je svetskou udalosťou, ale náboženskou. Je výsadou veriacich. Viera v Ježiša Krista sa prejavuje  účasťou na svätej omši. Kdekoľvek sa v nedeľu a prikázaný sviatok nachádzate, svojou účasťou na svätej omši vyznávate svoju vieru. Ak ste mimo svojho bydliska – u starých rodičov, na výlete, aj tam sú kostoly, aj tam sú sväté omše. Sviatosti, ktoré prijímame (Krst, Eucharistia, Zmierenie, Birmovka...) nie sú kľúčenkou, ale kľúčom. Naučme sa, čo to znamená!</w:t>
      </w:r>
    </w:p>
    <w:p w:rsidR="00730A6A" w:rsidRPr="00730A6A" w:rsidRDefault="00730A6A" w:rsidP="00730A6A">
      <w:pPr>
        <w:ind w:firstLine="708"/>
        <w:jc w:val="both"/>
        <w:rPr>
          <w:rStyle w:val="Siln"/>
          <w:rFonts w:ascii="Times New Roman" w:hAnsi="Times New Roman" w:cs="Times New Roman"/>
          <w:b w:val="0"/>
          <w:sz w:val="24"/>
          <w:szCs w:val="24"/>
          <w:shd w:val="clear" w:color="auto" w:fill="FFFFFF"/>
        </w:rPr>
      </w:pPr>
      <w:r w:rsidRPr="00730A6A">
        <w:rPr>
          <w:rStyle w:val="Siln"/>
          <w:rFonts w:ascii="Times New Roman" w:hAnsi="Times New Roman" w:cs="Times New Roman"/>
          <w:b w:val="0"/>
          <w:sz w:val="24"/>
          <w:szCs w:val="24"/>
          <w:shd w:val="clear" w:color="auto" w:fill="FFFFFF"/>
        </w:rPr>
        <w:t>Najbližšie takéto stretnutie bude v nedeľu 2 alebo 9. novembra. Vyberte si. Ostatné nedele bude len spoločné s ostatnými veriacimi účasťou na svätej omši.</w:t>
      </w:r>
    </w:p>
    <w:p w:rsidR="00D720A8" w:rsidRPr="00730A6A" w:rsidRDefault="00D720A8">
      <w:pPr>
        <w:rPr>
          <w:rFonts w:ascii="Times New Roman" w:hAnsi="Times New Roman" w:cs="Times New Roman"/>
        </w:rPr>
      </w:pPr>
    </w:p>
    <w:sectPr w:rsidR="00D720A8" w:rsidRPr="00730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96377"/>
    <w:multiLevelType w:val="hybridMultilevel"/>
    <w:tmpl w:val="07EA0C46"/>
    <w:lvl w:ilvl="0" w:tplc="17B27092">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38"/>
    <w:rsid w:val="00333C38"/>
    <w:rsid w:val="00730A6A"/>
    <w:rsid w:val="00D720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0A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0A6A"/>
    <w:pPr>
      <w:ind w:left="720"/>
      <w:contextualSpacing/>
    </w:pPr>
  </w:style>
  <w:style w:type="character" w:styleId="Siln">
    <w:name w:val="Strong"/>
    <w:basedOn w:val="Predvolenpsmoodseku"/>
    <w:uiPriority w:val="22"/>
    <w:qFormat/>
    <w:rsid w:val="00730A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0A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0A6A"/>
    <w:pPr>
      <w:ind w:left="720"/>
      <w:contextualSpacing/>
    </w:pPr>
  </w:style>
  <w:style w:type="character" w:styleId="Siln">
    <w:name w:val="Strong"/>
    <w:basedOn w:val="Predvolenpsmoodseku"/>
    <w:uiPriority w:val="22"/>
    <w:qFormat/>
    <w:rsid w:val="0073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2130</Words>
  <Characters>12144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cp:lastModifiedBy>
  <cp:revision>2</cp:revision>
  <dcterms:created xsi:type="dcterms:W3CDTF">2025-10-04T18:08:00Z</dcterms:created>
  <dcterms:modified xsi:type="dcterms:W3CDTF">2025-10-04T18:10:00Z</dcterms:modified>
</cp:coreProperties>
</file>