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AD" w:rsidRDefault="00510CAD" w:rsidP="00510CAD">
      <w:pPr>
        <w:jc w:val="center"/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C2D69B" w:themeFill="accent3" w:themeFillTint="99"/>
        </w:rPr>
        <w:t xml:space="preserve">FARSKÉ OZNAMY – </w:t>
      </w:r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C2D69B" w:themeFill="accent3" w:themeFillTint="99"/>
        </w:rPr>
        <w:t>NEDEĽA</w:t>
      </w:r>
      <w:r w:rsidR="006D051A">
        <w:rPr>
          <w:rFonts w:ascii="Times New Roman" w:hAnsi="Times New Roman" w:cs="Times New Roman"/>
          <w:b/>
          <w:color w:val="0F243E" w:themeColor="text2" w:themeShade="80"/>
          <w:spacing w:val="100"/>
          <w:sz w:val="32"/>
          <w:szCs w:val="32"/>
          <w:shd w:val="clear" w:color="auto" w:fill="C2D69B" w:themeFill="accent3" w:themeFillTint="99"/>
        </w:rPr>
        <w:t xml:space="preserve"> 26</w:t>
      </w:r>
      <w:bookmarkStart w:id="0" w:name="_GoBack"/>
      <w:bookmarkEnd w:id="0"/>
      <w:r>
        <w:rPr>
          <w:rFonts w:ascii="Times New Roman" w:hAnsi="Times New Roman" w:cs="Times New Roman"/>
          <w:b/>
          <w:color w:val="0F243E" w:themeColor="text2" w:themeShade="80"/>
          <w:spacing w:val="100"/>
          <w:sz w:val="28"/>
          <w:szCs w:val="28"/>
          <w:shd w:val="clear" w:color="auto" w:fill="C2D69B" w:themeFill="accent3" w:themeFillTint="99"/>
        </w:rPr>
        <w:t>.10.2025</w:t>
      </w:r>
    </w:p>
    <w:p w:rsidR="00510CAD" w:rsidRDefault="00510CAD" w:rsidP="00510C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shd w:val="clear" w:color="auto" w:fill="C6D9F1" w:themeFill="text2" w:themeFillTint="33"/>
        </w:rPr>
        <w:t xml:space="preserve">Farský úrad Borovce 169, 922 09, tel. 033/3812183, e-mail: </w:t>
      </w:r>
      <w:hyperlink r:id="rId5" w:history="1">
        <w:r>
          <w:rPr>
            <w:rStyle w:val="Hypertextovprepojenie"/>
            <w:rFonts w:ascii="Times New Roman" w:hAnsi="Times New Roman" w:cs="Times New Roman"/>
            <w:b/>
            <w:color w:val="0F243E" w:themeColor="text2" w:themeShade="80"/>
            <w:sz w:val="24"/>
            <w:szCs w:val="24"/>
            <w:u w:val="none"/>
            <w:shd w:val="clear" w:color="auto" w:fill="C6D9F1" w:themeFill="text2" w:themeFillTint="33"/>
          </w:rPr>
          <w:t>farnost.borovce@abu.sk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10CAD" w:rsidRDefault="00510CAD" w:rsidP="00510C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28.10. UTO: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Sv. Šimona a Júdu, apoštolov </w:t>
      </w:r>
      <w:r w:rsidRPr="00510CAD">
        <w:rPr>
          <w:rFonts w:ascii="Times New Roman" w:hAnsi="Times New Roman" w:cs="Times New Roman"/>
          <w:i/>
        </w:rPr>
        <w:t xml:space="preserve">– sviatok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01.11. SOB: Všetkých svätých </w:t>
      </w:r>
      <w:r w:rsidRPr="00510CAD">
        <w:rPr>
          <w:rFonts w:ascii="Times New Roman" w:hAnsi="Times New Roman" w:cs="Times New Roman"/>
          <w:i/>
        </w:rPr>
        <w:t xml:space="preserve">- slávnosť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02.11. NED: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31. NEDEĽA CEZ ROK – Spomienka na všetkých zosnulých veriacich</w:t>
      </w: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510CAD" w:rsidTr="00510CAD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Borovciach: </w:t>
            </w:r>
          </w:p>
        </w:tc>
      </w:tr>
      <w:tr w:rsidR="00510CAD" w:rsidTr="00510CAD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510CAD" w:rsidTr="00510CA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Martina Skaličana (154)</w:t>
            </w:r>
          </w:p>
        </w:tc>
      </w:tr>
      <w:tr w:rsidR="00510CAD" w:rsidTr="00510CA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ŠTV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Vojtecha Holeca, manželku Annu, syna a rodičov z OS (306)</w:t>
            </w:r>
          </w:p>
        </w:tc>
      </w:tr>
      <w:tr w:rsidR="00510CAD" w:rsidTr="00510CA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17:30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manžela Jána, brata Jozefa, rodičov a starých rodičov z OS (236)</w:t>
            </w:r>
          </w:p>
        </w:tc>
      </w:tr>
      <w:tr w:rsidR="00510CAD" w:rsidTr="00510CAD">
        <w:trPr>
          <w:trHeight w:val="1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</w:t>
            </w:r>
            <w:r w:rsidR="00510CAD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 w:rsidP="003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farníkov </w:t>
            </w:r>
          </w:p>
        </w:tc>
      </w:tr>
      <w:tr w:rsidR="00510CAD" w:rsidTr="00510CAD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10:30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0CAD" w:rsidRDefault="0051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farníkov </w:t>
            </w:r>
          </w:p>
        </w:tc>
      </w:tr>
    </w:tbl>
    <w:p w:rsidR="00510CAD" w:rsidRDefault="00510CAD" w:rsidP="00510CAD">
      <w:pPr>
        <w:rPr>
          <w:rFonts w:ascii="Times New Roman" w:hAnsi="Times New Roman" w:cs="Times New Roman"/>
          <w:b/>
          <w:color w:val="0F243E" w:themeColor="text2" w:themeShade="80"/>
          <w:sz w:val="6"/>
          <w:szCs w:val="6"/>
        </w:rPr>
      </w:pPr>
    </w:p>
    <w:p w:rsidR="00510CAD" w:rsidRDefault="00510CAD" w:rsidP="00510CAD">
      <w:pPr>
        <w:rPr>
          <w:rFonts w:ascii="Times New Roman" w:hAnsi="Times New Roman" w:cs="Times New Roman"/>
          <w:b/>
          <w:color w:val="0F243E" w:themeColor="text2" w:themeShade="80"/>
          <w:sz w:val="6"/>
          <w:szCs w:val="6"/>
        </w:rPr>
      </w:pPr>
    </w:p>
    <w:tbl>
      <w:tblPr>
        <w:tblStyle w:val="Mriekatabuky"/>
        <w:tblpPr w:leftFromText="141" w:rightFromText="141" w:vertAnchor="text" w:horzAnchor="margin" w:tblpXSpec="center" w:tblpY="144"/>
        <w:tblW w:w="8835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167"/>
      </w:tblGrid>
      <w:tr w:rsidR="00510CAD" w:rsidTr="00510CAD">
        <w:trPr>
          <w:trHeight w:val="553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36"/>
                <w:szCs w:val="36"/>
              </w:rPr>
              <w:t xml:space="preserve">Sväté omše v Trebaticiach: </w:t>
            </w:r>
          </w:p>
        </w:tc>
      </w:tr>
      <w:tr w:rsidR="00510CAD" w:rsidTr="00510CAD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Deň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Čas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Úmysel s pridaním prosby za zdravie, Božiu pomoc, dary Ducha Svätého a ochranu Panny Márie a svätého Jozefa pre celú rodinu</w:t>
            </w:r>
          </w:p>
        </w:tc>
      </w:tr>
      <w:tr w:rsidR="00510CAD" w:rsidTr="00510CA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14</w:t>
            </w:r>
            <w:r w:rsidR="00510CAD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 </w:t>
            </w:r>
            <w:r w:rsidR="00BC261D">
              <w:rPr>
                <w:rFonts w:ascii="Times New Roman" w:hAnsi="Times New Roman" w:cs="Times New Roman"/>
                <w:sz w:val="24"/>
                <w:szCs w:val="24"/>
              </w:rPr>
              <w:t>Ladislava Hrabinu – pohrebná, potom pohreb na cintoríne</w:t>
            </w:r>
          </w:p>
        </w:tc>
      </w:tr>
      <w:tr w:rsidR="00510CAD" w:rsidTr="00510CA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3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+ Jána Sedláka (405)</w:t>
            </w:r>
          </w:p>
        </w:tc>
      </w:tr>
      <w:tr w:rsidR="00510CAD" w:rsidTr="00510CA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16:30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D" w:rsidRDefault="0051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07250">
              <w:rPr>
                <w:rFonts w:ascii="Times New Roman" w:hAnsi="Times New Roman" w:cs="Times New Roman"/>
                <w:sz w:val="24"/>
                <w:szCs w:val="24"/>
              </w:rPr>
              <w:t xml:space="preserve">a ++ </w:t>
            </w:r>
            <w:r w:rsidR="00BC261D">
              <w:rPr>
                <w:rFonts w:ascii="Times New Roman" w:hAnsi="Times New Roman" w:cs="Times New Roman"/>
                <w:sz w:val="24"/>
                <w:szCs w:val="24"/>
              </w:rPr>
              <w:t>rodinu Pribylincovú (250)</w:t>
            </w:r>
          </w:p>
        </w:tc>
      </w:tr>
      <w:tr w:rsidR="00307250" w:rsidTr="00510CA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50" w:rsidRDefault="0030725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SOB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50" w:rsidRDefault="0030725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50" w:rsidRDefault="00023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Z a BP (397)</w:t>
            </w:r>
          </w:p>
        </w:tc>
      </w:tr>
      <w:tr w:rsidR="00510CAD" w:rsidTr="00510C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08:00</w:t>
            </w:r>
          </w:p>
          <w:p w:rsidR="00510CAD" w:rsidRDefault="00510CAD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09:00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10CAD" w:rsidRDefault="00BC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duše v očistci</w:t>
            </w:r>
          </w:p>
          <w:p w:rsidR="00510CAD" w:rsidRDefault="0030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++ st. rodičov Antona a manželku Berdinu, synov Dominika a Jozefa </w:t>
            </w:r>
          </w:p>
        </w:tc>
      </w:tr>
    </w:tbl>
    <w:p w:rsidR="00510CAD" w:rsidRDefault="00510CAD" w:rsidP="00510CA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0CAD" w:rsidRPr="00510CAD" w:rsidRDefault="00510CAD" w:rsidP="00510CA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Sobotu </w:t>
      </w:r>
      <w:r w:rsidRPr="007E40AC">
        <w:rPr>
          <w:rFonts w:ascii="Times New Roman" w:hAnsi="Times New Roman" w:cs="Times New Roman"/>
          <w:b/>
          <w:sz w:val="28"/>
          <w:szCs w:val="28"/>
        </w:rPr>
        <w:t xml:space="preserve">/1.11./ je slávnosť Všetkých svätých. Je to prikázaný sviatok. </w:t>
      </w:r>
      <w:r w:rsidRPr="007E40AC">
        <w:rPr>
          <w:rFonts w:ascii="Times New Roman" w:hAnsi="Times New Roman" w:cs="Times New Roman"/>
          <w:sz w:val="28"/>
          <w:szCs w:val="28"/>
        </w:rPr>
        <w:t>Zaväzuje nás povinnosť zúčastniť sa svätej omše.</w:t>
      </w:r>
      <w:r w:rsidRPr="007E40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7E40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piatok /31.10</w:t>
      </w:r>
      <w:r w:rsidRPr="007E40AC">
        <w:rPr>
          <w:rFonts w:ascii="Times New Roman" w:hAnsi="Times New Roman" w:cs="Times New Roman"/>
          <w:b/>
          <w:sz w:val="28"/>
          <w:szCs w:val="28"/>
        </w:rPr>
        <w:t xml:space="preserve">./ bude večerná svätá omša tiež zo slávnosti, a teda s platnosťou na nasledujúci deň. </w:t>
      </w:r>
      <w:r>
        <w:rPr>
          <w:rFonts w:ascii="Times New Roman" w:hAnsi="Times New Roman" w:cs="Times New Roman"/>
          <w:b/>
          <w:sz w:val="28"/>
          <w:szCs w:val="28"/>
        </w:rPr>
        <w:t>Sobotu</w:t>
      </w:r>
      <w:r w:rsidRPr="007E40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Pr="007E40AC">
        <w:rPr>
          <w:rFonts w:ascii="Times New Roman" w:hAnsi="Times New Roman" w:cs="Times New Roman"/>
          <w:b/>
          <w:sz w:val="28"/>
          <w:szCs w:val="28"/>
        </w:rPr>
        <w:t xml:space="preserve">.11./ </w:t>
      </w:r>
      <w:r w:rsidRPr="00510CAD">
        <w:rPr>
          <w:rFonts w:ascii="Times New Roman" w:hAnsi="Times New Roman" w:cs="Times New Roman"/>
          <w:sz w:val="28"/>
          <w:szCs w:val="28"/>
        </w:rPr>
        <w:t>sa</w:t>
      </w:r>
      <w:r w:rsidRPr="007E4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0AC">
        <w:rPr>
          <w:rFonts w:ascii="Times New Roman" w:hAnsi="Times New Roman" w:cs="Times New Roman"/>
          <w:sz w:val="28"/>
          <w:szCs w:val="28"/>
        </w:rPr>
        <w:t xml:space="preserve">koná aj </w:t>
      </w:r>
      <w:r w:rsidRPr="007E40AC">
        <w:rPr>
          <w:rFonts w:ascii="Times New Roman" w:hAnsi="Times New Roman" w:cs="Times New Roman"/>
          <w:b/>
          <w:i/>
          <w:sz w:val="28"/>
          <w:szCs w:val="28"/>
        </w:rPr>
        <w:t>Dušičková pobožnosť na cintoríne</w:t>
      </w:r>
      <w:r w:rsidRPr="007E40AC">
        <w:rPr>
          <w:rFonts w:ascii="Times New Roman" w:hAnsi="Times New Roman" w:cs="Times New Roman"/>
          <w:sz w:val="28"/>
          <w:szCs w:val="28"/>
        </w:rPr>
        <w:t xml:space="preserve"> - v Trebaticiach o 14:00 hod., v Borovciach o 15:00 hod.</w:t>
      </w:r>
      <w:r w:rsidR="00023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Nedeľu /2.11./ je Spomienka na všetkých zosnulých veriacich.</w:t>
      </w:r>
      <w:r w:rsidRPr="00510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CAD" w:rsidRDefault="00510CAD" w:rsidP="00510CA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TREBATICE: Upratovanie v Kostole</w:t>
      </w:r>
      <w:r>
        <w:rPr>
          <w:rFonts w:ascii="Times New Roman" w:hAnsi="Times New Roman" w:cs="Times New Roman"/>
          <w:sz w:val="26"/>
          <w:szCs w:val="26"/>
        </w:rPr>
        <w:t xml:space="preserve"> sv. Štefana bude v piatok po svätej omši /31.10./. od čísla domu 150 po 220. </w:t>
      </w:r>
    </w:p>
    <w:p w:rsidR="000B6211" w:rsidRDefault="00510CAD" w:rsidP="00510CA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Vďaka </w:t>
      </w:r>
      <w:r>
        <w:rPr>
          <w:rFonts w:ascii="Times New Roman" w:hAnsi="Times New Roman" w:cs="Times New Roman"/>
          <w:sz w:val="26"/>
          <w:szCs w:val="26"/>
        </w:rPr>
        <w:t>za Vašu pomoc, obetavosť, štedrosť a dobročinnosť. Nech Vás Pán Boh odmení a požehná hojnými milosťami.</w:t>
      </w:r>
    </w:p>
    <w:p w:rsidR="002E4FBE" w:rsidRDefault="002E4FBE" w:rsidP="002E4F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4FBE" w:rsidRDefault="002E4FBE" w:rsidP="002E4FB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42828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Novembrové odpustky pre duše v očistci:</w:t>
      </w:r>
    </w:p>
    <w:p w:rsidR="00242828" w:rsidRPr="00242828" w:rsidRDefault="00242828" w:rsidP="002E4FBE">
      <w:pPr>
        <w:ind w:firstLine="708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E4FBE" w:rsidRDefault="002E4FBE" w:rsidP="002E4FB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42828">
        <w:rPr>
          <w:rFonts w:ascii="Times New Roman" w:hAnsi="Times New Roman" w:cs="Times New Roman"/>
          <w:sz w:val="36"/>
          <w:szCs w:val="36"/>
        </w:rPr>
        <w:t xml:space="preserve">1.Veriaci, ktorý </w:t>
      </w:r>
      <w:r w:rsidRPr="00242828">
        <w:rPr>
          <w:rFonts w:ascii="Times New Roman" w:hAnsi="Times New Roman" w:cs="Times New Roman"/>
          <w:b/>
          <w:sz w:val="36"/>
          <w:szCs w:val="36"/>
        </w:rPr>
        <w:t>v deň Spomienky na všetkých verných</w:t>
      </w:r>
      <w:r w:rsidRPr="00242828">
        <w:rPr>
          <w:rFonts w:ascii="Times New Roman" w:hAnsi="Times New Roman" w:cs="Times New Roman"/>
          <w:sz w:val="36"/>
          <w:szCs w:val="36"/>
        </w:rPr>
        <w:t xml:space="preserve"> </w:t>
      </w:r>
      <w:r w:rsidRPr="00242828">
        <w:rPr>
          <w:rFonts w:ascii="Times New Roman" w:hAnsi="Times New Roman" w:cs="Times New Roman"/>
          <w:b/>
          <w:sz w:val="36"/>
          <w:szCs w:val="36"/>
        </w:rPr>
        <w:t>zosnulých veriacich</w:t>
      </w:r>
      <w:r w:rsidRPr="00242828">
        <w:rPr>
          <w:rFonts w:ascii="Times New Roman" w:hAnsi="Times New Roman" w:cs="Times New Roman"/>
          <w:sz w:val="36"/>
          <w:szCs w:val="36"/>
        </w:rPr>
        <w:t xml:space="preserve"> nábožne </w:t>
      </w:r>
      <w:r w:rsidRPr="00242828">
        <w:rPr>
          <w:rFonts w:ascii="Times New Roman" w:hAnsi="Times New Roman" w:cs="Times New Roman"/>
          <w:b/>
          <w:sz w:val="36"/>
          <w:szCs w:val="36"/>
        </w:rPr>
        <w:t>navštívi kostol</w:t>
      </w:r>
      <w:r w:rsidRPr="00242828">
        <w:rPr>
          <w:rFonts w:ascii="Times New Roman" w:hAnsi="Times New Roman" w:cs="Times New Roman"/>
          <w:sz w:val="36"/>
          <w:szCs w:val="36"/>
        </w:rPr>
        <w:t xml:space="preserve"> alebo kaplnku a pomodlí sa Otčenáš a Verím v Boha, môže získať pre duše v očistci </w:t>
      </w:r>
      <w:r w:rsidRPr="00242828">
        <w:rPr>
          <w:rFonts w:ascii="Times New Roman" w:hAnsi="Times New Roman" w:cs="Times New Roman"/>
          <w:b/>
          <w:sz w:val="36"/>
          <w:szCs w:val="36"/>
        </w:rPr>
        <w:t>úplné odpustky</w:t>
      </w:r>
      <w:r w:rsidRPr="00242828">
        <w:rPr>
          <w:rFonts w:ascii="Times New Roman" w:hAnsi="Times New Roman" w:cs="Times New Roman"/>
          <w:sz w:val="36"/>
          <w:szCs w:val="36"/>
        </w:rPr>
        <w:t xml:space="preserve"> </w:t>
      </w:r>
      <w:r w:rsidRPr="00242828">
        <w:rPr>
          <w:rFonts w:ascii="Times New Roman" w:hAnsi="Times New Roman" w:cs="Times New Roman"/>
          <w:b/>
          <w:sz w:val="36"/>
          <w:szCs w:val="36"/>
        </w:rPr>
        <w:t>- od poludnia 1.11. do polnoci 2.11</w:t>
      </w:r>
      <w:r w:rsidRPr="00242828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242828" w:rsidRPr="00242828" w:rsidRDefault="00242828" w:rsidP="002E4FB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E4FBE" w:rsidRDefault="002E4FBE" w:rsidP="002E4FB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42828">
        <w:rPr>
          <w:rFonts w:ascii="Times New Roman" w:hAnsi="Times New Roman" w:cs="Times New Roman"/>
          <w:sz w:val="36"/>
          <w:szCs w:val="36"/>
        </w:rPr>
        <w:t xml:space="preserve">2. Veriaci, ktorý </w:t>
      </w:r>
      <w:r w:rsidRPr="00242828">
        <w:rPr>
          <w:rFonts w:ascii="Times New Roman" w:hAnsi="Times New Roman" w:cs="Times New Roman"/>
          <w:b/>
          <w:sz w:val="36"/>
          <w:szCs w:val="36"/>
        </w:rPr>
        <w:t>od 1. novembra do 8. novembra</w:t>
      </w:r>
      <w:r w:rsidRPr="00242828">
        <w:rPr>
          <w:rFonts w:ascii="Times New Roman" w:hAnsi="Times New Roman" w:cs="Times New Roman"/>
          <w:sz w:val="36"/>
          <w:szCs w:val="36"/>
        </w:rPr>
        <w:t xml:space="preserve"> nábožne </w:t>
      </w:r>
      <w:r w:rsidRPr="00242828">
        <w:rPr>
          <w:rFonts w:ascii="Times New Roman" w:hAnsi="Times New Roman" w:cs="Times New Roman"/>
          <w:b/>
          <w:sz w:val="36"/>
          <w:szCs w:val="36"/>
        </w:rPr>
        <w:t xml:space="preserve">navštívi cintorín </w:t>
      </w:r>
      <w:r w:rsidRPr="00242828">
        <w:rPr>
          <w:rFonts w:ascii="Times New Roman" w:hAnsi="Times New Roman" w:cs="Times New Roman"/>
          <w:sz w:val="36"/>
          <w:szCs w:val="36"/>
        </w:rPr>
        <w:t xml:space="preserve">a aspoň mysľou sa pomodlí za zosnulých, môže získať pre duše v očistci </w:t>
      </w:r>
      <w:r w:rsidRPr="00242828">
        <w:rPr>
          <w:rFonts w:ascii="Times New Roman" w:hAnsi="Times New Roman" w:cs="Times New Roman"/>
          <w:b/>
          <w:sz w:val="36"/>
          <w:szCs w:val="36"/>
        </w:rPr>
        <w:t>odpustky – raz za deň</w:t>
      </w:r>
      <w:r w:rsidRPr="00242828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242828" w:rsidRPr="00242828" w:rsidRDefault="00242828" w:rsidP="002E4FB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2E4FBE" w:rsidRPr="00242828" w:rsidRDefault="002E4FBE" w:rsidP="002E4FBE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42828">
        <w:rPr>
          <w:rFonts w:ascii="Times New Roman" w:hAnsi="Times New Roman" w:cs="Times New Roman"/>
          <w:b/>
          <w:sz w:val="36"/>
          <w:szCs w:val="36"/>
        </w:rPr>
        <w:t>Okrem toho</w:t>
      </w:r>
      <w:r w:rsidRPr="00242828">
        <w:rPr>
          <w:rFonts w:ascii="Times New Roman" w:hAnsi="Times New Roman" w:cs="Times New Roman"/>
          <w:sz w:val="36"/>
          <w:szCs w:val="36"/>
        </w:rPr>
        <w:t xml:space="preserve"> </w:t>
      </w:r>
      <w:r w:rsidRPr="00242828">
        <w:rPr>
          <w:rFonts w:ascii="Times New Roman" w:hAnsi="Times New Roman" w:cs="Times New Roman"/>
          <w:b/>
          <w:sz w:val="36"/>
          <w:szCs w:val="36"/>
        </w:rPr>
        <w:t>treba splniť tri podmienky</w:t>
      </w:r>
      <w:r w:rsidRPr="00242828">
        <w:rPr>
          <w:rFonts w:ascii="Times New Roman" w:hAnsi="Times New Roman" w:cs="Times New Roman"/>
          <w:sz w:val="36"/>
          <w:szCs w:val="36"/>
        </w:rPr>
        <w:t>: svätú spoveď (krátko predtým, alebo potom), sväté prijímanie (v ten deň) a modlitbu na úmysel Svätého Otca. Tiež treba vylúčiť akúkoľvek pripútanosť k hriechu.</w:t>
      </w:r>
    </w:p>
    <w:p w:rsidR="002E4FBE" w:rsidRDefault="002E4FBE" w:rsidP="002E4FB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36"/>
    <w:rsid w:val="00023520"/>
    <w:rsid w:val="000B6211"/>
    <w:rsid w:val="00242828"/>
    <w:rsid w:val="002E4FBE"/>
    <w:rsid w:val="00307250"/>
    <w:rsid w:val="00510CAD"/>
    <w:rsid w:val="006D051A"/>
    <w:rsid w:val="009A3136"/>
    <w:rsid w:val="00B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C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10CAD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510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E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C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10CAD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510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E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nost.borovce@ab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8</cp:revision>
  <cp:lastPrinted>2025-10-25T05:39:00Z</cp:lastPrinted>
  <dcterms:created xsi:type="dcterms:W3CDTF">2025-10-25T05:13:00Z</dcterms:created>
  <dcterms:modified xsi:type="dcterms:W3CDTF">2025-10-26T06:08:00Z</dcterms:modified>
</cp:coreProperties>
</file>